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61C" w14:textId="77777777" w:rsidR="008C497E" w:rsidRDefault="008C497E" w:rsidP="008C497E">
      <w:pPr>
        <w:tabs>
          <w:tab w:val="left" w:pos="567"/>
          <w:tab w:val="left" w:leader="dot" w:pos="8505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9F8DA29" w14:textId="77777777" w:rsidR="008C497E" w:rsidRPr="008C497E" w:rsidRDefault="008C497E" w:rsidP="008C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505"/>
        </w:tabs>
        <w:jc w:val="center"/>
        <w:rPr>
          <w:rFonts w:ascii="Arial" w:hAnsi="Arial" w:cs="Arial"/>
          <w:b/>
          <w:sz w:val="28"/>
          <w:szCs w:val="24"/>
        </w:rPr>
      </w:pPr>
      <w:r w:rsidRPr="008C497E">
        <w:rPr>
          <w:rFonts w:ascii="Arial" w:hAnsi="Arial" w:cs="Arial"/>
          <w:b/>
          <w:sz w:val="28"/>
          <w:szCs w:val="24"/>
        </w:rPr>
        <w:t>Klachtenprocedure</w:t>
      </w:r>
      <w:r>
        <w:rPr>
          <w:rFonts w:ascii="Arial" w:hAnsi="Arial" w:cs="Arial"/>
          <w:b/>
          <w:sz w:val="28"/>
          <w:szCs w:val="24"/>
        </w:rPr>
        <w:t xml:space="preserve"> MDT-IJH</w:t>
      </w:r>
    </w:p>
    <w:p w14:paraId="0AD63682" w14:textId="77777777" w:rsidR="008C497E" w:rsidRPr="00087F64" w:rsidRDefault="008C497E" w:rsidP="008C497E">
      <w:pPr>
        <w:tabs>
          <w:tab w:val="left" w:pos="567"/>
          <w:tab w:val="left" w:leader="dot" w:pos="8505"/>
        </w:tabs>
        <w:rPr>
          <w:rFonts w:ascii="Verdana" w:hAnsi="Verdana"/>
        </w:rPr>
      </w:pPr>
    </w:p>
    <w:p w14:paraId="56F5C402" w14:textId="77777777" w:rsidR="008C497E" w:rsidRPr="009E1503" w:rsidRDefault="008C497E" w:rsidP="008C497E">
      <w:pPr>
        <w:pStyle w:val="Lijstalinea"/>
        <w:keepNext/>
        <w:framePr w:dropCap="drop" w:lines="3" w:wrap="around" w:vAnchor="text" w:hAnchor="text"/>
        <w:spacing w:after="0" w:line="1179" w:lineRule="exact"/>
        <w:ind w:left="0"/>
        <w:contextualSpacing w:val="0"/>
        <w:textAlignment w:val="baseline"/>
        <w:rPr>
          <w:color w:val="000000" w:themeColor="text1"/>
          <w:position w:val="-10"/>
          <w:sz w:val="155"/>
          <w:szCs w:val="26"/>
        </w:rPr>
      </w:pPr>
      <w:r w:rsidRPr="009E1503">
        <w:rPr>
          <w:color w:val="000000" w:themeColor="text1"/>
          <w:position w:val="-10"/>
          <w:sz w:val="155"/>
          <w:szCs w:val="26"/>
        </w:rPr>
        <w:t>H</w:t>
      </w:r>
    </w:p>
    <w:p w14:paraId="2D6D7611" w14:textId="77777777" w:rsidR="008C497E" w:rsidRPr="00E9681A" w:rsidRDefault="008C497E" w:rsidP="008C497E">
      <w:pPr>
        <w:pStyle w:val="Lijstalinea"/>
        <w:ind w:left="0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et </w:t>
      </w:r>
      <w:r>
        <w:rPr>
          <w:rFonts w:ascii="Arial" w:hAnsi="Arial" w:cs="Arial"/>
          <w:color w:val="000000" w:themeColor="text1"/>
          <w:sz w:val="28"/>
          <w:szCs w:val="26"/>
        </w:rPr>
        <w:t>MDT-IJH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probeert jou altijd zo goed mogelijk te helpen. Toch kan het gebeuren dat je minder of niet tevreden bent.</w:t>
      </w:r>
    </w:p>
    <w:p w14:paraId="5B572EE2" w14:textId="77777777" w:rsidR="008C497E" w:rsidRPr="00E9681A" w:rsidRDefault="008C497E" w:rsidP="008C497E">
      <w:pPr>
        <w:pStyle w:val="Lijstalinea"/>
        <w:ind w:left="0"/>
        <w:rPr>
          <w:rFonts w:ascii="Arial" w:hAnsi="Arial" w:cs="Arial"/>
          <w:color w:val="000000" w:themeColor="text1"/>
          <w:sz w:val="28"/>
          <w:szCs w:val="26"/>
        </w:rPr>
      </w:pPr>
    </w:p>
    <w:p w14:paraId="3AAE8398" w14:textId="77777777" w:rsidR="008C497E" w:rsidRPr="00E9681A" w:rsidRDefault="008C497E" w:rsidP="008C497E">
      <w:pPr>
        <w:pStyle w:val="Lijstalinea"/>
        <w:ind w:left="0"/>
        <w:rPr>
          <w:rFonts w:ascii="Arial" w:hAnsi="Arial" w:cs="Arial"/>
          <w:color w:val="000000" w:themeColor="text1"/>
          <w:sz w:val="28"/>
          <w:szCs w:val="26"/>
        </w:rPr>
      </w:pPr>
    </w:p>
    <w:p w14:paraId="53FB42D9" w14:textId="77777777" w:rsidR="008C497E" w:rsidRPr="00E9681A" w:rsidRDefault="008C497E" w:rsidP="008C497E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>Wij raden jou aan vragen, bedenkingen of problemen zo snel mogelijk te bespreken met je CLB-medewerker</w:t>
      </w:r>
      <w:r>
        <w:rPr>
          <w:rFonts w:ascii="Arial" w:hAnsi="Arial" w:cs="Arial"/>
          <w:color w:val="000000" w:themeColor="text1"/>
          <w:sz w:val="28"/>
          <w:szCs w:val="26"/>
        </w:rPr>
        <w:t xml:space="preserve"> van het MDT-IJH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. Een </w:t>
      </w:r>
      <w:r w:rsidRPr="00E9681A">
        <w:rPr>
          <w:rFonts w:ascii="Arial" w:hAnsi="Arial" w:cs="Arial"/>
          <w:b/>
          <w:color w:val="000000" w:themeColor="text1"/>
          <w:sz w:val="28"/>
          <w:szCs w:val="26"/>
        </w:rPr>
        <w:t>gesprek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lost vaak veel op.</w:t>
      </w:r>
    </w:p>
    <w:p w14:paraId="6940567F" w14:textId="77777777" w:rsidR="008C497E" w:rsidRPr="00E9681A" w:rsidRDefault="008C497E" w:rsidP="008C497E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>Als dit niet lukt</w:t>
      </w:r>
      <w:r w:rsidR="00360C01">
        <w:rPr>
          <w:rFonts w:ascii="Arial" w:hAnsi="Arial" w:cs="Arial"/>
          <w:color w:val="000000" w:themeColor="text1"/>
          <w:sz w:val="28"/>
          <w:szCs w:val="26"/>
        </w:rPr>
        <w:t>,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doe dan het volgende:</w:t>
      </w:r>
    </w:p>
    <w:p w14:paraId="644333E8" w14:textId="77777777" w:rsidR="008C497E" w:rsidRPr="008771CE" w:rsidRDefault="008C497E" w:rsidP="008C497E">
      <w:pPr>
        <w:pStyle w:val="Lijstalinea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Dien een </w:t>
      </w:r>
      <w:r>
        <w:rPr>
          <w:rFonts w:ascii="Arial" w:hAnsi="Arial" w:cs="Arial"/>
          <w:color w:val="000000" w:themeColor="text1"/>
          <w:sz w:val="28"/>
          <w:szCs w:val="26"/>
        </w:rPr>
        <w:t xml:space="preserve">schriftelijke 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klacht in bij </w:t>
      </w:r>
      <w:r>
        <w:rPr>
          <w:rFonts w:ascii="Arial" w:hAnsi="Arial" w:cs="Arial"/>
          <w:b/>
          <w:color w:val="000000" w:themeColor="text1"/>
          <w:sz w:val="28"/>
          <w:szCs w:val="26"/>
        </w:rPr>
        <w:t>de coördinator</w:t>
      </w:r>
      <w:r w:rsidRPr="00E9681A">
        <w:rPr>
          <w:rFonts w:ascii="Arial" w:hAnsi="Arial" w:cs="Arial"/>
          <w:b/>
          <w:color w:val="000000" w:themeColor="text1"/>
          <w:sz w:val="28"/>
          <w:szCs w:val="26"/>
        </w:rPr>
        <w:t xml:space="preserve"> van het team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, </w:t>
      </w:r>
      <w:r w:rsidR="001A48B9">
        <w:rPr>
          <w:rFonts w:ascii="Arial" w:hAnsi="Arial" w:cs="Arial"/>
          <w:color w:val="000000" w:themeColor="text1"/>
          <w:sz w:val="28"/>
          <w:szCs w:val="26"/>
        </w:rPr>
        <w:t xml:space="preserve">Voor het VCLB: 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Nancy </w:t>
      </w:r>
      <w:r w:rsidR="00A0541F">
        <w:rPr>
          <w:rFonts w:ascii="Arial" w:hAnsi="Arial" w:cs="Arial"/>
          <w:color w:val="000000" w:themeColor="text1"/>
          <w:sz w:val="28"/>
          <w:szCs w:val="26"/>
        </w:rPr>
        <w:t xml:space="preserve">Romeyns; Halvemaanstraat 96 Sint Amandsberg 9040 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; 0490/64 26 30; </w:t>
      </w:r>
      <w:hyperlink r:id="rId11" w:history="1">
        <w:r w:rsidRPr="008771CE">
          <w:rPr>
            <w:rStyle w:val="Hyperlink"/>
            <w:rFonts w:ascii="Arial" w:hAnsi="Arial" w:cs="Arial"/>
            <w:sz w:val="28"/>
            <w:szCs w:val="26"/>
          </w:rPr>
          <w:t>nancy.romeyns@vclbgent.be</w:t>
        </w:r>
      </w:hyperlink>
      <w:r w:rsidRPr="008771CE">
        <w:rPr>
          <w:rFonts w:ascii="Arial" w:hAnsi="Arial" w:cs="Arial"/>
          <w:color w:val="000000" w:themeColor="text1"/>
          <w:sz w:val="28"/>
          <w:szCs w:val="26"/>
        </w:rPr>
        <w:t xml:space="preserve"> </w:t>
      </w:r>
    </w:p>
    <w:p w14:paraId="012B2918" w14:textId="77777777" w:rsidR="001A48B9" w:rsidRDefault="001A48B9" w:rsidP="001A48B9">
      <w:pPr>
        <w:pStyle w:val="Lijstalinea"/>
        <w:ind w:left="1068"/>
        <w:jc w:val="left"/>
        <w:rPr>
          <w:rFonts w:ascii="Arial" w:hAnsi="Arial" w:cs="Arial"/>
          <w:color w:val="000000" w:themeColor="text1"/>
          <w:sz w:val="28"/>
          <w:szCs w:val="26"/>
        </w:rPr>
      </w:pPr>
      <w:r>
        <w:rPr>
          <w:rFonts w:ascii="Arial" w:hAnsi="Arial" w:cs="Arial"/>
          <w:color w:val="000000" w:themeColor="text1"/>
          <w:sz w:val="28"/>
          <w:szCs w:val="26"/>
        </w:rPr>
        <w:t xml:space="preserve">Voor het iCLB: </w:t>
      </w:r>
      <w:r w:rsidR="0055358F">
        <w:rPr>
          <w:rFonts w:ascii="Arial" w:hAnsi="Arial" w:cs="Arial"/>
          <w:color w:val="000000" w:themeColor="text1"/>
          <w:sz w:val="28"/>
          <w:szCs w:val="26"/>
        </w:rPr>
        <w:t xml:space="preserve">Els De Zutter; Jubileumlaan 215, 9000 Gent 093235300; </w:t>
      </w:r>
      <w:hyperlink r:id="rId12" w:history="1">
        <w:r w:rsidR="0055358F" w:rsidRPr="00D65AE7">
          <w:rPr>
            <w:rStyle w:val="Hyperlink"/>
            <w:rFonts w:ascii="Arial" w:hAnsi="Arial" w:cs="Arial"/>
            <w:sz w:val="28"/>
            <w:szCs w:val="26"/>
          </w:rPr>
          <w:t>els.dezutter@stad.gent</w:t>
        </w:r>
      </w:hyperlink>
    </w:p>
    <w:p w14:paraId="6FD44114" w14:textId="77777777" w:rsidR="008C497E" w:rsidRPr="00E9681A" w:rsidRDefault="008C497E" w:rsidP="008C497E">
      <w:pPr>
        <w:pStyle w:val="Lijstalinea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>
        <w:rPr>
          <w:rFonts w:ascii="Arial" w:hAnsi="Arial" w:cs="Arial"/>
          <w:color w:val="000000" w:themeColor="text1"/>
          <w:sz w:val="28"/>
          <w:szCs w:val="26"/>
        </w:rPr>
        <w:t>Je krijgt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een bevestiging van ontvangst. </w:t>
      </w:r>
    </w:p>
    <w:p w14:paraId="3CD1816C" w14:textId="77777777" w:rsidR="008C497E" w:rsidRPr="00E9681A" w:rsidRDefault="008C497E" w:rsidP="008C497E">
      <w:pPr>
        <w:pStyle w:val="Lijstalinea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>Daa</w:t>
      </w:r>
      <w:r>
        <w:rPr>
          <w:rFonts w:ascii="Arial" w:hAnsi="Arial" w:cs="Arial"/>
          <w:color w:val="000000" w:themeColor="text1"/>
          <w:sz w:val="28"/>
          <w:szCs w:val="26"/>
        </w:rPr>
        <w:t>rna spreekt de coördinator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met </w:t>
      </w:r>
      <w:r>
        <w:rPr>
          <w:rFonts w:ascii="Arial" w:hAnsi="Arial" w:cs="Arial"/>
          <w:color w:val="000000" w:themeColor="text1"/>
          <w:sz w:val="28"/>
          <w:szCs w:val="26"/>
        </w:rPr>
        <w:t>je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af wat er verder gebeurt.</w:t>
      </w:r>
    </w:p>
    <w:p w14:paraId="4C5ED37E" w14:textId="77777777" w:rsidR="008C497E" w:rsidRPr="00E9681A" w:rsidRDefault="008C497E" w:rsidP="008C497E">
      <w:pPr>
        <w:pStyle w:val="Lijstalinea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8"/>
          <w:szCs w:val="26"/>
        </w:rPr>
      </w:pP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Binnen 30 dagen </w:t>
      </w:r>
      <w:r>
        <w:rPr>
          <w:rFonts w:ascii="Arial" w:hAnsi="Arial" w:cs="Arial"/>
          <w:color w:val="000000" w:themeColor="text1"/>
          <w:sz w:val="28"/>
          <w:szCs w:val="26"/>
        </w:rPr>
        <w:t>krijg je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een a</w:t>
      </w:r>
      <w:r>
        <w:rPr>
          <w:rFonts w:ascii="Arial" w:hAnsi="Arial" w:cs="Arial"/>
          <w:color w:val="000000" w:themeColor="text1"/>
          <w:sz w:val="28"/>
          <w:szCs w:val="26"/>
        </w:rPr>
        <w:t>ntwoord van de coördinator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>.</w:t>
      </w:r>
    </w:p>
    <w:p w14:paraId="6CE458A5" w14:textId="77777777" w:rsidR="008C497E" w:rsidRPr="008771CE" w:rsidRDefault="008C497E" w:rsidP="008C497E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color w:val="000000" w:themeColor="text1"/>
          <w:sz w:val="28"/>
          <w:szCs w:val="26"/>
        </w:rPr>
        <w:t>Ben je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 ontevreden over het a</w:t>
      </w:r>
      <w:r>
        <w:rPr>
          <w:rFonts w:ascii="Arial" w:hAnsi="Arial" w:cs="Arial"/>
          <w:color w:val="000000" w:themeColor="text1"/>
          <w:sz w:val="28"/>
          <w:szCs w:val="26"/>
        </w:rPr>
        <w:t>ntwoord van de coördinator</w:t>
      </w:r>
      <w:r w:rsidRPr="00E9681A">
        <w:rPr>
          <w:rFonts w:ascii="Arial" w:hAnsi="Arial" w:cs="Arial"/>
          <w:color w:val="000000" w:themeColor="text1"/>
          <w:sz w:val="28"/>
          <w:szCs w:val="26"/>
        </w:rPr>
        <w:t xml:space="preserve">? </w:t>
      </w:r>
      <w:r w:rsidRPr="008771CE">
        <w:rPr>
          <w:rFonts w:ascii="Arial" w:hAnsi="Arial" w:cs="Arial"/>
          <w:color w:val="000000" w:themeColor="text1"/>
          <w:sz w:val="28"/>
          <w:szCs w:val="26"/>
        </w:rPr>
        <w:t xml:space="preserve">Neem dan contact op met de </w:t>
      </w:r>
      <w:r w:rsidRPr="008771CE">
        <w:rPr>
          <w:rFonts w:ascii="Arial" w:hAnsi="Arial" w:cs="Arial"/>
          <w:b/>
          <w:color w:val="000000" w:themeColor="text1"/>
          <w:sz w:val="28"/>
          <w:szCs w:val="26"/>
        </w:rPr>
        <w:t xml:space="preserve">directeur </w:t>
      </w:r>
      <w:r w:rsidRPr="008771CE">
        <w:rPr>
          <w:rFonts w:ascii="Arial" w:hAnsi="Arial" w:cs="Arial"/>
          <w:sz w:val="28"/>
          <w:szCs w:val="26"/>
        </w:rPr>
        <w:t>van jouw CLB. (zie contactgegevens achteraan)</w:t>
      </w:r>
    </w:p>
    <w:p w14:paraId="0F29A3E9" w14:textId="77777777" w:rsidR="008C497E" w:rsidRPr="008771CE" w:rsidRDefault="008C497E" w:rsidP="008C497E">
      <w:pPr>
        <w:pStyle w:val="Lijstalinea"/>
        <w:numPr>
          <w:ilvl w:val="0"/>
          <w:numId w:val="1"/>
        </w:numPr>
        <w:ind w:left="714" w:hanging="357"/>
        <w:contextualSpacing w:val="0"/>
        <w:jc w:val="left"/>
        <w:rPr>
          <w:rFonts w:ascii="Arial" w:hAnsi="Arial" w:cs="Arial"/>
          <w:b/>
          <w:color w:val="000000" w:themeColor="text1"/>
          <w:sz w:val="28"/>
          <w:szCs w:val="26"/>
        </w:rPr>
      </w:pPr>
      <w:r w:rsidRPr="008771CE">
        <w:rPr>
          <w:rFonts w:ascii="Arial" w:hAnsi="Arial" w:cs="Arial"/>
          <w:sz w:val="28"/>
          <w:szCs w:val="26"/>
        </w:rPr>
        <w:t xml:space="preserve">Is je klacht nog altijd niet opgelost? Wend </w:t>
      </w:r>
      <w:r w:rsidRPr="008771CE">
        <w:rPr>
          <w:rFonts w:ascii="Arial" w:hAnsi="Arial" w:cs="Arial"/>
          <w:color w:val="000000" w:themeColor="text1"/>
          <w:sz w:val="28"/>
          <w:szCs w:val="26"/>
        </w:rPr>
        <w:t xml:space="preserve">je dan tot de </w:t>
      </w:r>
      <w:r w:rsidRPr="008771CE">
        <w:rPr>
          <w:rFonts w:ascii="Arial" w:hAnsi="Arial" w:cs="Arial"/>
          <w:b/>
          <w:color w:val="000000" w:themeColor="text1"/>
          <w:sz w:val="28"/>
          <w:szCs w:val="26"/>
        </w:rPr>
        <w:t xml:space="preserve">klachtendienst van Integrale jeugdhulp (IJH): de JO-lijn </w:t>
      </w:r>
    </w:p>
    <w:p w14:paraId="4B81DFC2" w14:textId="77777777" w:rsidR="008C497E" w:rsidRPr="008771CE" w:rsidRDefault="008C497E" w:rsidP="008C497E">
      <w:pPr>
        <w:pStyle w:val="Lijstalinea"/>
        <w:spacing w:before="240" w:after="0"/>
        <w:ind w:left="708"/>
        <w:contextualSpacing w:val="0"/>
        <w:rPr>
          <w:rFonts w:ascii="Arial" w:hAnsi="Arial" w:cs="Arial"/>
          <w:b/>
          <w:i/>
          <w:color w:val="00CC99"/>
          <w:sz w:val="36"/>
          <w:szCs w:val="26"/>
        </w:rPr>
      </w:pPr>
      <w:r w:rsidRPr="008771CE">
        <w:rPr>
          <w:rFonts w:ascii="Arial" w:hAnsi="Arial" w:cs="Arial"/>
          <w:b/>
          <w:i/>
          <w:color w:val="00CC99"/>
          <w:sz w:val="36"/>
          <w:szCs w:val="26"/>
        </w:rPr>
        <w:t>JO-Lijn</w:t>
      </w:r>
    </w:p>
    <w:p w14:paraId="50720592" w14:textId="77777777" w:rsidR="008C497E" w:rsidRPr="008771CE" w:rsidRDefault="008C497E" w:rsidP="008C497E">
      <w:pPr>
        <w:pStyle w:val="Lijstalinea"/>
        <w:ind w:left="708"/>
        <w:rPr>
          <w:rFonts w:ascii="Arial" w:hAnsi="Arial" w:cs="Arial"/>
          <w:noProof/>
          <w:sz w:val="28"/>
          <w:szCs w:val="26"/>
        </w:rPr>
      </w:pPr>
      <w:r w:rsidRPr="008771CE">
        <w:rPr>
          <w:rFonts w:ascii="Arial" w:hAnsi="Arial" w:cs="Arial"/>
          <w:noProof/>
          <w:sz w:val="28"/>
          <w:szCs w:val="26"/>
        </w:rPr>
        <w:t xml:space="preserve">JO-Lijn is de luisterlijn van Jongerenwelzijn (Vlaamse overheid). Zoek je informatie, advies of heb je klachten? Bel JO-lijn dan op het gratis nummer 0800/900 33. </w:t>
      </w:r>
    </w:p>
    <w:p w14:paraId="414C81B0" w14:textId="77777777" w:rsidR="008C497E" w:rsidRPr="008C4640" w:rsidRDefault="008C497E" w:rsidP="008C497E">
      <w:pPr>
        <w:pStyle w:val="Lijstalinea"/>
        <w:ind w:left="708"/>
        <w:rPr>
          <w:rFonts w:ascii="Arial" w:hAnsi="Arial" w:cs="Arial"/>
          <w:noProof/>
          <w:sz w:val="28"/>
          <w:szCs w:val="26"/>
        </w:rPr>
      </w:pPr>
      <w:r w:rsidRPr="008771CE">
        <w:rPr>
          <w:rFonts w:ascii="Arial" w:hAnsi="Arial" w:cs="Arial"/>
          <w:noProof/>
          <w:sz w:val="28"/>
          <w:szCs w:val="26"/>
        </w:rPr>
        <w:t xml:space="preserve">Of stuur een e-mail naar </w:t>
      </w:r>
      <w:hyperlink r:id="rId13" w:history="1">
        <w:r w:rsidR="00A0541F" w:rsidRPr="004673BD">
          <w:rPr>
            <w:rStyle w:val="Hyperlink"/>
            <w:rFonts w:ascii="Arial" w:hAnsi="Arial" w:cs="Arial"/>
            <w:noProof/>
            <w:sz w:val="28"/>
            <w:szCs w:val="26"/>
          </w:rPr>
          <w:t>jo-lijn@opgroeien.be</w:t>
        </w:r>
      </w:hyperlink>
      <w:r>
        <w:rPr>
          <w:rFonts w:ascii="Arial" w:hAnsi="Arial" w:cs="Arial"/>
          <w:noProof/>
          <w:sz w:val="28"/>
          <w:szCs w:val="26"/>
        </w:rPr>
        <w:t xml:space="preserve"> </w:t>
      </w:r>
    </w:p>
    <w:p w14:paraId="2F181A00" w14:textId="77777777" w:rsidR="008C497E" w:rsidRDefault="008C497E" w:rsidP="008C497E">
      <w:pPr>
        <w:pStyle w:val="Lijstalinea"/>
        <w:spacing w:after="0"/>
        <w:ind w:left="0"/>
        <w:contextualSpacing w:val="0"/>
        <w:rPr>
          <w:rFonts w:ascii="Arial" w:hAnsi="Arial" w:cs="Arial"/>
          <w:sz w:val="40"/>
          <w:szCs w:val="26"/>
        </w:rPr>
      </w:pPr>
    </w:p>
    <w:p w14:paraId="4AAA3C67" w14:textId="77777777" w:rsidR="008C497E" w:rsidRDefault="008C497E">
      <w:pPr>
        <w:rPr>
          <w:rFonts w:ascii="Arial" w:hAnsi="Arial" w:cs="Arial"/>
          <w:sz w:val="40"/>
          <w:szCs w:val="26"/>
        </w:rPr>
      </w:pPr>
      <w:r>
        <w:rPr>
          <w:rFonts w:ascii="Arial" w:hAnsi="Arial" w:cs="Arial"/>
          <w:sz w:val="40"/>
          <w:szCs w:val="26"/>
        </w:rPr>
        <w:br w:type="page"/>
      </w:r>
    </w:p>
    <w:p w14:paraId="7FDC236A" w14:textId="77777777" w:rsidR="008C497E" w:rsidRPr="008C497E" w:rsidRDefault="008C497E" w:rsidP="008C497E">
      <w:pPr>
        <w:pStyle w:val="Lijstalinea"/>
        <w:spacing w:after="0"/>
        <w:ind w:left="0"/>
        <w:contextualSpacing w:val="0"/>
        <w:rPr>
          <w:rFonts w:ascii="Arial" w:hAnsi="Arial" w:cs="Arial"/>
          <w:b/>
          <w:sz w:val="28"/>
          <w:szCs w:val="26"/>
        </w:rPr>
      </w:pPr>
      <w:r w:rsidRPr="008C497E">
        <w:rPr>
          <w:rFonts w:ascii="Arial" w:hAnsi="Arial" w:cs="Arial"/>
          <w:b/>
          <w:sz w:val="28"/>
          <w:szCs w:val="26"/>
        </w:rPr>
        <w:lastRenderedPageBreak/>
        <w:t>Contactgegevens</w:t>
      </w:r>
    </w:p>
    <w:p w14:paraId="3B479E35" w14:textId="77777777" w:rsidR="008C497E" w:rsidRPr="00E30213" w:rsidRDefault="008C497E" w:rsidP="008C497E">
      <w:pPr>
        <w:pStyle w:val="Lijstalinea"/>
        <w:spacing w:after="0"/>
        <w:ind w:left="0"/>
        <w:contextualSpacing w:val="0"/>
        <w:rPr>
          <w:sz w:val="10"/>
          <w:szCs w:val="26"/>
        </w:rPr>
      </w:pPr>
    </w:p>
    <w:p w14:paraId="458D251B" w14:textId="77777777" w:rsidR="008C497E" w:rsidRDefault="008C497E" w:rsidP="008C497E">
      <w:pPr>
        <w:pStyle w:val="Lijstalinea"/>
        <w:spacing w:after="0"/>
        <w:ind w:left="0"/>
        <w:contextualSpacing w:val="0"/>
        <w:rPr>
          <w:szCs w:val="26"/>
        </w:rPr>
      </w:pPr>
    </w:p>
    <w:tbl>
      <w:tblPr>
        <w:tblW w:w="840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1"/>
        <w:gridCol w:w="6109"/>
      </w:tblGrid>
      <w:tr w:rsidR="008C497E" w:rsidRPr="00E175A1" w14:paraId="075FD0A1" w14:textId="77777777" w:rsidTr="00BA4A3E">
        <w:trPr>
          <w:tblCellSpacing w:w="0" w:type="dxa"/>
        </w:trPr>
        <w:tc>
          <w:tcPr>
            <w:tcW w:w="2291" w:type="dxa"/>
            <w:shd w:val="clear" w:color="auto" w:fill="EEF0F6"/>
            <w:hideMark/>
          </w:tcPr>
          <w:p w14:paraId="52D54C15" w14:textId="77777777" w:rsidR="008C497E" w:rsidRPr="00E175A1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t>naam</w:t>
            </w:r>
          </w:p>
        </w:tc>
        <w:tc>
          <w:tcPr>
            <w:tcW w:w="6109" w:type="dxa"/>
            <w:shd w:val="clear" w:color="auto" w:fill="FFFFFF"/>
            <w:hideMark/>
          </w:tcPr>
          <w:p w14:paraId="5BD4A236" w14:textId="77777777" w:rsidR="008C497E" w:rsidRPr="00E175A1" w:rsidRDefault="008C497E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Vrij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c</w:t>
            </w:r>
            <w:r w:rsidRPr="00E175A1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entrum voor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 </w:t>
            </w:r>
            <w:r w:rsidRPr="00E175A1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leerlingenbegeleiding Regio Gent</w:t>
            </w:r>
          </w:p>
        </w:tc>
      </w:tr>
      <w:tr w:rsidR="008C497E" w:rsidRPr="00E175A1" w14:paraId="63003AE0" w14:textId="77777777" w:rsidTr="00BA4A3E">
        <w:trPr>
          <w:tblCellSpacing w:w="0" w:type="dxa"/>
        </w:trPr>
        <w:tc>
          <w:tcPr>
            <w:tcW w:w="2291" w:type="dxa"/>
            <w:shd w:val="clear" w:color="auto" w:fill="EEF0F6"/>
            <w:hideMark/>
          </w:tcPr>
          <w:p w14:paraId="01D37042" w14:textId="77777777" w:rsidR="008C497E" w:rsidRPr="00E175A1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t>adres</w:t>
            </w:r>
          </w:p>
        </w:tc>
        <w:tc>
          <w:tcPr>
            <w:tcW w:w="6109" w:type="dxa"/>
            <w:shd w:val="clear" w:color="auto" w:fill="FFFFFF"/>
            <w:hideMark/>
          </w:tcPr>
          <w:p w14:paraId="27863732" w14:textId="77777777" w:rsidR="008C497E" w:rsidRPr="00E175A1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Halvemaanstraat 96  9040</w:t>
            </w:r>
            <w:r w:rsidR="008C497E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GENT</w:t>
            </w:r>
            <w:r w:rsidR="008C497E"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br/>
            </w:r>
          </w:p>
        </w:tc>
      </w:tr>
      <w:tr w:rsidR="008C497E" w:rsidRPr="00E175A1" w14:paraId="144EBDC4" w14:textId="77777777" w:rsidTr="00BA4A3E">
        <w:trPr>
          <w:tblCellSpacing w:w="0" w:type="dxa"/>
        </w:trPr>
        <w:tc>
          <w:tcPr>
            <w:tcW w:w="2291" w:type="dxa"/>
            <w:shd w:val="clear" w:color="auto" w:fill="EEF0F6"/>
            <w:hideMark/>
          </w:tcPr>
          <w:p w14:paraId="1ADF9FAF" w14:textId="77777777" w:rsidR="008C497E" w:rsidRPr="00E175A1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t>telefoon</w:t>
            </w:r>
          </w:p>
        </w:tc>
        <w:tc>
          <w:tcPr>
            <w:tcW w:w="6109" w:type="dxa"/>
            <w:shd w:val="clear" w:color="auto" w:fill="FFFFFF"/>
            <w:hideMark/>
          </w:tcPr>
          <w:p w14:paraId="0FFDBD2A" w14:textId="77777777" w:rsidR="008C497E" w:rsidRPr="00E175A1" w:rsidRDefault="008C497E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t>09-277.83.00</w:t>
            </w:r>
          </w:p>
        </w:tc>
      </w:tr>
      <w:tr w:rsidR="008C497E" w:rsidRPr="00E175A1" w14:paraId="78278B38" w14:textId="77777777" w:rsidTr="00BA4A3E">
        <w:trPr>
          <w:tblCellSpacing w:w="0" w:type="dxa"/>
        </w:trPr>
        <w:tc>
          <w:tcPr>
            <w:tcW w:w="2291" w:type="dxa"/>
            <w:shd w:val="clear" w:color="auto" w:fill="EEF0F6"/>
            <w:hideMark/>
          </w:tcPr>
          <w:p w14:paraId="2BD2C2F3" w14:textId="77777777" w:rsidR="008C497E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0227BB">
              <w:rPr>
                <w:rFonts w:ascii="Verdana" w:eastAsia="Times New Roman" w:hAnsi="Verdana" w:cs="Times New Roman"/>
                <w:color w:val="000000"/>
                <w:lang w:eastAsia="nl-NL"/>
              </w:rPr>
              <w:t>e-mail</w:t>
            </w:r>
          </w:p>
          <w:p w14:paraId="4F8DA756" w14:textId="77777777" w:rsidR="008C497E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08597DE4" w14:textId="77777777" w:rsidR="008C497E" w:rsidRPr="00E175A1" w:rsidRDefault="008C497E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E175A1">
              <w:rPr>
                <w:rFonts w:ascii="Verdana" w:eastAsia="Times New Roman" w:hAnsi="Verdana" w:cs="Times New Roman"/>
                <w:color w:val="000000"/>
                <w:lang w:eastAsia="nl-NL"/>
              </w:rPr>
              <w:t>directeur</w:t>
            </w:r>
          </w:p>
        </w:tc>
        <w:tc>
          <w:tcPr>
            <w:tcW w:w="6109" w:type="dxa"/>
            <w:shd w:val="clear" w:color="auto" w:fill="FFFFFF"/>
            <w:hideMark/>
          </w:tcPr>
          <w:p w14:paraId="6C3F39AA" w14:textId="77777777" w:rsidR="008C497E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ruben.dobbelaere</w:t>
            </w:r>
            <w:r w:rsidR="008C497E">
              <w:rPr>
                <w:rFonts w:ascii="Verdana" w:eastAsia="Times New Roman" w:hAnsi="Verdana" w:cs="Times New Roman"/>
                <w:color w:val="000000"/>
                <w:lang w:eastAsia="nl-NL"/>
              </w:rPr>
              <w:t>@vclbgent.be</w:t>
            </w:r>
          </w:p>
          <w:p w14:paraId="5094248B" w14:textId="77777777" w:rsidR="008C497E" w:rsidRDefault="008C497E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5E4AD704" w14:textId="77777777" w:rsidR="008C497E" w:rsidRPr="00E175A1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DOBBELAERE Ruben</w:t>
            </w:r>
          </w:p>
        </w:tc>
      </w:tr>
      <w:tr w:rsidR="00A0541F" w:rsidRPr="00E175A1" w14:paraId="589EAF51" w14:textId="77777777" w:rsidTr="00BA4A3E">
        <w:trPr>
          <w:gridAfter w:val="1"/>
          <w:wAfter w:w="6109" w:type="dxa"/>
          <w:tblCellSpacing w:w="0" w:type="dxa"/>
        </w:trPr>
        <w:tc>
          <w:tcPr>
            <w:tcW w:w="2291" w:type="dxa"/>
            <w:shd w:val="clear" w:color="auto" w:fill="EEF0F6"/>
            <w:hideMark/>
          </w:tcPr>
          <w:p w14:paraId="2014CA39" w14:textId="77777777" w:rsidR="00A0541F" w:rsidRPr="00E175A1" w:rsidRDefault="00A0541F" w:rsidP="00BA4A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</w:tc>
      </w:tr>
    </w:tbl>
    <w:p w14:paraId="5AB8A29F" w14:textId="77777777" w:rsidR="008C497E" w:rsidRDefault="008C497E" w:rsidP="008C49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p w14:paraId="784392B0" w14:textId="77777777" w:rsidR="008C497E" w:rsidRDefault="008C497E" w:rsidP="008C49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p w14:paraId="535F5D7A" w14:textId="77777777" w:rsidR="00987695" w:rsidRPr="00E175A1" w:rsidRDefault="00987695" w:rsidP="008C49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tbl>
      <w:tblPr>
        <w:tblW w:w="9356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8C497E" w:rsidRPr="000227BB" w14:paraId="5CCE4FD1" w14:textId="77777777" w:rsidTr="001D228E">
        <w:trPr>
          <w:tblCellSpacing w:w="0" w:type="dxa"/>
        </w:trPr>
        <w:tc>
          <w:tcPr>
            <w:tcW w:w="2410" w:type="dxa"/>
            <w:shd w:val="clear" w:color="auto" w:fill="EEF0F6"/>
            <w:hideMark/>
          </w:tcPr>
          <w:p w14:paraId="0C91EEC2" w14:textId="77777777" w:rsidR="008C497E" w:rsidRPr="000227BB" w:rsidRDefault="008C497E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0227BB">
              <w:rPr>
                <w:rFonts w:ascii="Verdana" w:eastAsia="Times New Roman" w:hAnsi="Verdana" w:cs="Times New Roman"/>
                <w:color w:val="000000"/>
                <w:lang w:eastAsia="nl-NL"/>
              </w:rPr>
              <w:t>naam</w:t>
            </w:r>
          </w:p>
        </w:tc>
        <w:tc>
          <w:tcPr>
            <w:tcW w:w="6946" w:type="dxa"/>
            <w:shd w:val="clear" w:color="auto" w:fill="FFFFFF"/>
            <w:hideMark/>
          </w:tcPr>
          <w:p w14:paraId="55814F5C" w14:textId="49348277" w:rsidR="008C497E" w:rsidRPr="000227BB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Interstedelijk Centrum voor Leerlingenbegeleiding</w:t>
            </w:r>
          </w:p>
        </w:tc>
      </w:tr>
      <w:tr w:rsidR="008C497E" w:rsidRPr="000227BB" w14:paraId="61583688" w14:textId="77777777" w:rsidTr="001D228E">
        <w:trPr>
          <w:tblCellSpacing w:w="0" w:type="dxa"/>
        </w:trPr>
        <w:tc>
          <w:tcPr>
            <w:tcW w:w="2410" w:type="dxa"/>
            <w:shd w:val="clear" w:color="auto" w:fill="EEF0F6"/>
            <w:hideMark/>
          </w:tcPr>
          <w:p w14:paraId="71D8E522" w14:textId="77777777" w:rsidR="008C497E" w:rsidRPr="000227BB" w:rsidRDefault="008C497E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0227BB">
              <w:rPr>
                <w:rFonts w:ascii="Verdana" w:eastAsia="Times New Roman" w:hAnsi="Verdana" w:cs="Times New Roman"/>
                <w:color w:val="000000"/>
                <w:lang w:eastAsia="nl-NL"/>
              </w:rPr>
              <w:t>adres</w:t>
            </w:r>
          </w:p>
        </w:tc>
        <w:tc>
          <w:tcPr>
            <w:tcW w:w="6946" w:type="dxa"/>
            <w:shd w:val="clear" w:color="auto" w:fill="FFFFFF"/>
            <w:hideMark/>
          </w:tcPr>
          <w:p w14:paraId="28DB2BE2" w14:textId="77777777" w:rsidR="005A0599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Jubileumlaan                215A                   </w:t>
            </w:r>
          </w:p>
          <w:p w14:paraId="7B2F518B" w14:textId="77777777" w:rsidR="008C497E" w:rsidRPr="000227BB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9000         </w:t>
            </w:r>
            <w:r w:rsidR="005A0599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                 </w:t>
            </w: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GENT</w:t>
            </w:r>
          </w:p>
        </w:tc>
      </w:tr>
      <w:tr w:rsidR="008C497E" w:rsidRPr="000227BB" w14:paraId="62F579D6" w14:textId="77777777" w:rsidTr="001D228E">
        <w:trPr>
          <w:tblCellSpacing w:w="0" w:type="dxa"/>
        </w:trPr>
        <w:tc>
          <w:tcPr>
            <w:tcW w:w="2410" w:type="dxa"/>
            <w:shd w:val="clear" w:color="auto" w:fill="EEF0F6"/>
            <w:hideMark/>
          </w:tcPr>
          <w:p w14:paraId="1030F51F" w14:textId="77777777" w:rsidR="008C497E" w:rsidRDefault="005A0599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0227BB">
              <w:rPr>
                <w:rFonts w:ascii="Verdana" w:eastAsia="Times New Roman" w:hAnsi="Verdana" w:cs="Times New Roman"/>
                <w:color w:val="000000"/>
                <w:lang w:eastAsia="nl-NL"/>
              </w:rPr>
              <w:t>T</w:t>
            </w:r>
            <w:r w:rsidR="008C497E" w:rsidRPr="000227BB">
              <w:rPr>
                <w:rFonts w:ascii="Verdana" w:eastAsia="Times New Roman" w:hAnsi="Verdana" w:cs="Times New Roman"/>
                <w:color w:val="000000"/>
                <w:lang w:eastAsia="nl-NL"/>
              </w:rPr>
              <w:t>elefoon</w:t>
            </w:r>
          </w:p>
          <w:p w14:paraId="41386773" w14:textId="77777777" w:rsidR="005A0599" w:rsidRDefault="005A0599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e-mail</w:t>
            </w:r>
          </w:p>
          <w:p w14:paraId="2BE581AB" w14:textId="77777777" w:rsidR="005A0599" w:rsidRDefault="005A0599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Directeur</w:t>
            </w:r>
          </w:p>
          <w:p w14:paraId="1EAC3D43" w14:textId="77777777" w:rsidR="00412F09" w:rsidRPr="000227BB" w:rsidRDefault="00412F09" w:rsidP="005A0599">
            <w:pPr>
              <w:spacing w:after="0" w:line="240" w:lineRule="auto"/>
              <w:ind w:right="87"/>
              <w:jc w:val="right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</w:tc>
        <w:tc>
          <w:tcPr>
            <w:tcW w:w="6946" w:type="dxa"/>
            <w:shd w:val="clear" w:color="auto" w:fill="FFFFFF"/>
            <w:hideMark/>
          </w:tcPr>
          <w:p w14:paraId="50B6F966" w14:textId="77777777" w:rsidR="008C497E" w:rsidRDefault="00A0541F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09-323.53.00</w:t>
            </w:r>
            <w:r w:rsidR="0055358F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</w:t>
            </w:r>
          </w:p>
          <w:p w14:paraId="168A9187" w14:textId="77777777" w:rsidR="005A0599" w:rsidRDefault="005A0599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Daniel.deblock@stad.gent</w:t>
            </w:r>
          </w:p>
          <w:p w14:paraId="5CFDA8DB" w14:textId="77777777" w:rsidR="005A0599" w:rsidRDefault="005A0599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>Daniël DeBlock</w:t>
            </w:r>
          </w:p>
          <w:p w14:paraId="0A43B7F9" w14:textId="77777777" w:rsidR="005A0599" w:rsidRPr="000227BB" w:rsidRDefault="005A0599" w:rsidP="00BA4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</w:tc>
      </w:tr>
      <w:tr w:rsidR="00A0541F" w:rsidRPr="000227BB" w14:paraId="5BE888F6" w14:textId="77777777" w:rsidTr="001D228E">
        <w:trPr>
          <w:gridAfter w:val="1"/>
          <w:wAfter w:w="6946" w:type="dxa"/>
          <w:trHeight w:val="87"/>
          <w:tblCellSpacing w:w="0" w:type="dxa"/>
        </w:trPr>
        <w:tc>
          <w:tcPr>
            <w:tcW w:w="2410" w:type="dxa"/>
            <w:shd w:val="clear" w:color="auto" w:fill="EEF0F6"/>
            <w:hideMark/>
          </w:tcPr>
          <w:p w14:paraId="7E4FF149" w14:textId="77777777" w:rsidR="00A0541F" w:rsidRPr="000227BB" w:rsidRDefault="0055358F" w:rsidP="00412F09">
            <w:pPr>
              <w:spacing w:after="0" w:line="240" w:lineRule="auto"/>
              <w:ind w:right="87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</w:t>
            </w:r>
          </w:p>
        </w:tc>
      </w:tr>
    </w:tbl>
    <w:p w14:paraId="02DB208F" w14:textId="77777777" w:rsidR="00044FC1" w:rsidRDefault="00044FC1"/>
    <w:sectPr w:rsidR="00044FC1" w:rsidSect="008C65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AE41" w14:textId="77777777" w:rsidR="00773A3E" w:rsidRDefault="00773A3E" w:rsidP="00481218">
      <w:pPr>
        <w:spacing w:after="0" w:line="240" w:lineRule="auto"/>
      </w:pPr>
      <w:r>
        <w:separator/>
      </w:r>
    </w:p>
  </w:endnote>
  <w:endnote w:type="continuationSeparator" w:id="0">
    <w:p w14:paraId="09C4F231" w14:textId="77777777" w:rsidR="00773A3E" w:rsidRDefault="00773A3E" w:rsidP="0048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4CFD" w14:textId="77777777" w:rsidR="00126829" w:rsidRDefault="001268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28F7" w14:textId="77777777" w:rsidR="00126829" w:rsidRDefault="001268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364F" w14:textId="77777777" w:rsidR="00126829" w:rsidRDefault="001268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E461" w14:textId="77777777" w:rsidR="00773A3E" w:rsidRDefault="00773A3E" w:rsidP="00481218">
      <w:pPr>
        <w:spacing w:after="0" w:line="240" w:lineRule="auto"/>
      </w:pPr>
      <w:r>
        <w:separator/>
      </w:r>
    </w:p>
  </w:footnote>
  <w:footnote w:type="continuationSeparator" w:id="0">
    <w:p w14:paraId="53162821" w14:textId="77777777" w:rsidR="00773A3E" w:rsidRDefault="00773A3E" w:rsidP="0048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8E9" w14:textId="77777777" w:rsidR="00126829" w:rsidRDefault="001268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C9A6" w14:textId="77777777" w:rsidR="00126829" w:rsidRDefault="001268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2204"/>
      <w:gridCol w:w="3046"/>
      <w:gridCol w:w="1624"/>
    </w:tblGrid>
    <w:tr w:rsidR="008C6547" w14:paraId="55082C6D" w14:textId="77777777" w:rsidTr="00572BB0">
      <w:trPr>
        <w:trHeight w:val="265"/>
      </w:trPr>
      <w:tc>
        <w:tcPr>
          <w:tcW w:w="1526" w:type="dxa"/>
          <w:vMerge w:val="restart"/>
          <w:vAlign w:val="center"/>
        </w:tcPr>
        <w:p w14:paraId="762B65B8" w14:textId="77777777" w:rsidR="008C6547" w:rsidRPr="00481218" w:rsidRDefault="008C6547" w:rsidP="00572BB0">
          <w:pPr>
            <w:jc w:val="center"/>
            <w:rPr>
              <w:smallCaps/>
              <w:sz w:val="48"/>
              <w:szCs w:val="48"/>
            </w:rPr>
          </w:pPr>
          <w:r>
            <w:rPr>
              <w:rFonts w:ascii="Verdana" w:hAnsi="Verdana"/>
              <w:noProof/>
              <w:lang w:eastAsia="nl-BE"/>
            </w:rPr>
            <w:drawing>
              <wp:inline distT="0" distB="0" distL="0" distR="0" wp14:anchorId="19A26AA4" wp14:editId="41AFF110">
                <wp:extent cx="1057275" cy="1038383"/>
                <wp:effectExtent l="0" t="0" r="0" b="9525"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698" cy="10476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TitelChar"/>
            </w:rPr>
            <w:t xml:space="preserve"> </w:t>
          </w:r>
        </w:p>
      </w:tc>
      <w:tc>
        <w:tcPr>
          <w:tcW w:w="2410" w:type="dxa"/>
          <w:vMerge w:val="restart"/>
          <w:vAlign w:val="center"/>
        </w:tcPr>
        <w:p w14:paraId="79EA4D42" w14:textId="47E01D0F" w:rsidR="008C6547" w:rsidRPr="00481218" w:rsidRDefault="008C6547" w:rsidP="00572BB0">
          <w:pPr>
            <w:jc w:val="center"/>
            <w:rPr>
              <w:rFonts w:ascii="Verdana" w:hAnsi="Verdana"/>
              <w:color w:val="1F497D" w:themeColor="text2"/>
              <w:szCs w:val="2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14:paraId="2CA2E247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  <w:tc>
        <w:tcPr>
          <w:tcW w:w="1701" w:type="dxa"/>
        </w:tcPr>
        <w:p w14:paraId="7FCF76A9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</w:tr>
    <w:tr w:rsidR="008C6547" w14:paraId="3310C1CA" w14:textId="77777777" w:rsidTr="00572BB0">
      <w:trPr>
        <w:trHeight w:val="141"/>
      </w:trPr>
      <w:tc>
        <w:tcPr>
          <w:tcW w:w="1526" w:type="dxa"/>
          <w:vMerge/>
        </w:tcPr>
        <w:p w14:paraId="359D3554" w14:textId="77777777" w:rsidR="008C6547" w:rsidRDefault="008C6547" w:rsidP="00572BB0">
          <w:pPr>
            <w:rPr>
              <w:rFonts w:ascii="Verdana" w:hAnsi="Verdana"/>
              <w:noProof/>
              <w:lang w:eastAsia="nl-BE"/>
            </w:rPr>
          </w:pPr>
        </w:p>
      </w:tc>
      <w:tc>
        <w:tcPr>
          <w:tcW w:w="2410" w:type="dxa"/>
          <w:vMerge/>
        </w:tcPr>
        <w:p w14:paraId="6B13A849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14:paraId="6C2BF160" w14:textId="51026140" w:rsidR="008C6547" w:rsidRPr="00126829" w:rsidRDefault="002F7738" w:rsidP="00572BB0">
          <w:pPr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59AF96" wp14:editId="0F858650">
                <wp:simplePos x="0" y="0"/>
                <wp:positionH relativeFrom="column">
                  <wp:posOffset>-1461770</wp:posOffset>
                </wp:positionH>
                <wp:positionV relativeFrom="paragraph">
                  <wp:posOffset>-6350</wp:posOffset>
                </wp:positionV>
                <wp:extent cx="1343025" cy="942975"/>
                <wp:effectExtent l="0" t="0" r="9525" b="9525"/>
                <wp:wrapSquare wrapText="bothSides"/>
                <wp:docPr id="3" name="Afbeelding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914" r="30629"/>
                        <a:stretch/>
                      </pic:blipFill>
                      <pic:spPr bwMode="auto">
                        <a:xfrm>
                          <a:off x="0" y="0"/>
                          <a:ext cx="1343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7851E8E6" w14:textId="77777777" w:rsidR="002F7738" w:rsidRDefault="002F7738" w:rsidP="00572BB0">
          <w:pPr>
            <w:rPr>
              <w:rFonts w:ascii="Verdana" w:hAnsi="Verdana"/>
              <w:szCs w:val="24"/>
            </w:rPr>
          </w:pPr>
        </w:p>
        <w:p w14:paraId="100DE2C6" w14:textId="77777777" w:rsidR="002F7738" w:rsidRDefault="002F7738" w:rsidP="00572BB0">
          <w:pPr>
            <w:rPr>
              <w:rFonts w:ascii="Verdana" w:hAnsi="Verdana"/>
              <w:szCs w:val="24"/>
            </w:rPr>
          </w:pPr>
        </w:p>
        <w:p w14:paraId="6CD7EFA0" w14:textId="7960C260" w:rsidR="008C6547" w:rsidRPr="002F7738" w:rsidRDefault="008C6547" w:rsidP="00572BB0">
          <w:pPr>
            <w:rPr>
              <w:rFonts w:ascii="Verdana" w:hAnsi="Verdana"/>
              <w:sz w:val="24"/>
              <w:szCs w:val="24"/>
            </w:rPr>
          </w:pPr>
          <w:r w:rsidRPr="002F7738">
            <w:rPr>
              <w:rFonts w:ascii="Verdana" w:hAnsi="Verdana"/>
              <w:sz w:val="24"/>
              <w:szCs w:val="24"/>
            </w:rPr>
            <w:t>M511</w:t>
          </w:r>
        </w:p>
      </w:tc>
    </w:tr>
    <w:tr w:rsidR="008C6547" w14:paraId="56E8538C" w14:textId="77777777" w:rsidTr="00572BB0">
      <w:trPr>
        <w:trHeight w:val="141"/>
      </w:trPr>
      <w:tc>
        <w:tcPr>
          <w:tcW w:w="1526" w:type="dxa"/>
          <w:vMerge/>
        </w:tcPr>
        <w:p w14:paraId="24E7352E" w14:textId="77777777" w:rsidR="008C6547" w:rsidRDefault="008C6547" w:rsidP="00572BB0">
          <w:pPr>
            <w:rPr>
              <w:rFonts w:ascii="Verdana" w:hAnsi="Verdana"/>
              <w:noProof/>
              <w:lang w:eastAsia="nl-BE"/>
            </w:rPr>
          </w:pPr>
        </w:p>
      </w:tc>
      <w:tc>
        <w:tcPr>
          <w:tcW w:w="2410" w:type="dxa"/>
          <w:vMerge/>
        </w:tcPr>
        <w:p w14:paraId="54EFF489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14:paraId="148508E9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  <w:tc>
        <w:tcPr>
          <w:tcW w:w="1701" w:type="dxa"/>
        </w:tcPr>
        <w:p w14:paraId="4EB37DA7" w14:textId="77777777" w:rsidR="008C6547" w:rsidRPr="00B24A0C" w:rsidRDefault="008C6547" w:rsidP="00572BB0">
          <w:pPr>
            <w:rPr>
              <w:rFonts w:ascii="Verdana" w:hAnsi="Verdana"/>
              <w:szCs w:val="24"/>
            </w:rPr>
          </w:pPr>
        </w:p>
      </w:tc>
    </w:tr>
  </w:tbl>
  <w:p w14:paraId="29DCE7D2" w14:textId="77777777" w:rsidR="007D09FA" w:rsidRDefault="007D09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9AD"/>
    <w:multiLevelType w:val="multilevel"/>
    <w:tmpl w:val="E50E1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65150"/>
    <w:multiLevelType w:val="hybridMultilevel"/>
    <w:tmpl w:val="655CFD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A05BF"/>
    <w:multiLevelType w:val="hybridMultilevel"/>
    <w:tmpl w:val="8BF4A3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319"/>
    <w:multiLevelType w:val="hybridMultilevel"/>
    <w:tmpl w:val="3348DA06"/>
    <w:lvl w:ilvl="0" w:tplc="2C62141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72928957">
    <w:abstractNumId w:val="2"/>
  </w:num>
  <w:num w:numId="2" w16cid:durableId="1349522693">
    <w:abstractNumId w:val="3"/>
  </w:num>
  <w:num w:numId="3" w16cid:durableId="1900246779">
    <w:abstractNumId w:val="0"/>
  </w:num>
  <w:num w:numId="4" w16cid:durableId="83213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18"/>
    <w:rsid w:val="00014559"/>
    <w:rsid w:val="00044FC1"/>
    <w:rsid w:val="000F2ED1"/>
    <w:rsid w:val="00126829"/>
    <w:rsid w:val="00147256"/>
    <w:rsid w:val="001A48B9"/>
    <w:rsid w:val="001B1445"/>
    <w:rsid w:val="001D228E"/>
    <w:rsid w:val="001E5191"/>
    <w:rsid w:val="002B2CFB"/>
    <w:rsid w:val="002F7738"/>
    <w:rsid w:val="003142C5"/>
    <w:rsid w:val="00360C01"/>
    <w:rsid w:val="00362DF2"/>
    <w:rsid w:val="003D1EDC"/>
    <w:rsid w:val="00412F09"/>
    <w:rsid w:val="00481218"/>
    <w:rsid w:val="004F129D"/>
    <w:rsid w:val="005334E2"/>
    <w:rsid w:val="0055358F"/>
    <w:rsid w:val="00566178"/>
    <w:rsid w:val="005A0599"/>
    <w:rsid w:val="005C66AE"/>
    <w:rsid w:val="0062444A"/>
    <w:rsid w:val="006B5977"/>
    <w:rsid w:val="00773A3E"/>
    <w:rsid w:val="007D09FA"/>
    <w:rsid w:val="00873967"/>
    <w:rsid w:val="00883961"/>
    <w:rsid w:val="008C497E"/>
    <w:rsid w:val="008C6547"/>
    <w:rsid w:val="00987695"/>
    <w:rsid w:val="009F128E"/>
    <w:rsid w:val="00A0541F"/>
    <w:rsid w:val="00A13DF1"/>
    <w:rsid w:val="00AC44A7"/>
    <w:rsid w:val="00C0265A"/>
    <w:rsid w:val="00C052C4"/>
    <w:rsid w:val="00CA78E4"/>
    <w:rsid w:val="00E62C0D"/>
    <w:rsid w:val="00E701DE"/>
    <w:rsid w:val="00F11CB4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6DFC"/>
  <w15:docId w15:val="{FB12D20F-1905-49D7-BC76-8ED0CF4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218"/>
  </w:style>
  <w:style w:type="paragraph" w:styleId="Kop1">
    <w:name w:val="heading 1"/>
    <w:basedOn w:val="Standaard"/>
    <w:next w:val="Standaard"/>
    <w:link w:val="Kop1Char"/>
    <w:uiPriority w:val="9"/>
    <w:qFormat/>
    <w:rsid w:val="004812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12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12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812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12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812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812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812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812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218"/>
  </w:style>
  <w:style w:type="paragraph" w:styleId="Voettekst">
    <w:name w:val="footer"/>
    <w:basedOn w:val="Standaard"/>
    <w:link w:val="VoettekstChar"/>
    <w:uiPriority w:val="99"/>
    <w:unhideWhenUsed/>
    <w:rsid w:val="0048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218"/>
  </w:style>
  <w:style w:type="table" w:styleId="Tabelraster">
    <w:name w:val="Table Grid"/>
    <w:basedOn w:val="Standaardtabel"/>
    <w:uiPriority w:val="39"/>
    <w:rsid w:val="0048121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21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812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481218"/>
    <w:rPr>
      <w:smallCaps/>
      <w:sz w:val="48"/>
      <w:szCs w:val="48"/>
    </w:rPr>
  </w:style>
  <w:style w:type="character" w:customStyle="1" w:styleId="Kop1Char">
    <w:name w:val="Kop 1 Char"/>
    <w:basedOn w:val="Standaardalinea-lettertype"/>
    <w:link w:val="Kop1"/>
    <w:uiPriority w:val="9"/>
    <w:rsid w:val="00481218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1218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1218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1218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1218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1218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81218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81218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81218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81218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12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1218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481218"/>
    <w:rPr>
      <w:b/>
      <w:color w:val="C0504D" w:themeColor="accent2"/>
    </w:rPr>
  </w:style>
  <w:style w:type="character" w:styleId="Nadruk">
    <w:name w:val="Emphasis"/>
    <w:uiPriority w:val="20"/>
    <w:qFormat/>
    <w:rsid w:val="00481218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48121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1218"/>
  </w:style>
  <w:style w:type="paragraph" w:styleId="Lijstalinea">
    <w:name w:val="List Paragraph"/>
    <w:basedOn w:val="Standaard"/>
    <w:uiPriority w:val="34"/>
    <w:qFormat/>
    <w:rsid w:val="004812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81218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81218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12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1218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481218"/>
    <w:rPr>
      <w:i/>
    </w:rPr>
  </w:style>
  <w:style w:type="character" w:styleId="Intensievebenadrukking">
    <w:name w:val="Intense Emphasis"/>
    <w:uiPriority w:val="21"/>
    <w:qFormat/>
    <w:rsid w:val="00481218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481218"/>
    <w:rPr>
      <w:b/>
    </w:rPr>
  </w:style>
  <w:style w:type="character" w:styleId="Intensieveverwijzing">
    <w:name w:val="Intense Reference"/>
    <w:uiPriority w:val="32"/>
    <w:qFormat/>
    <w:rsid w:val="00481218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4812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1218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8C49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-lijn@opgroei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ls.dezutter@stad.g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y.romeyns@vclbgent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16D1B0ABDE45A57EA031FD400829" ma:contentTypeVersion="13" ma:contentTypeDescription="Een nieuw document maken." ma:contentTypeScope="" ma:versionID="7e790eb34de4f385ad111f8a4b9239f9">
  <xsd:schema xmlns:xsd="http://www.w3.org/2001/XMLSchema" xmlns:xs="http://www.w3.org/2001/XMLSchema" xmlns:p="http://schemas.microsoft.com/office/2006/metadata/properties" xmlns:ns3="f227e172-7c3d-4864-9d43-c9968401e2e6" xmlns:ns4="64fcb307-c68a-4136-a273-977e9d1ebc62" targetNamespace="http://schemas.microsoft.com/office/2006/metadata/properties" ma:root="true" ma:fieldsID="95a65484701a21f9373df261749f7ff8" ns3:_="" ns4:_="">
    <xsd:import namespace="f227e172-7c3d-4864-9d43-c9968401e2e6"/>
    <xsd:import namespace="64fcb307-c68a-4136-a273-977e9d1eb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e172-7c3d-4864-9d43-c9968401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307-c68a-4136-a273-977e9d1eb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E9E7C-7704-4B28-A1D5-4947C18A7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00B3B-F483-4A1B-816A-C3B2F971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e172-7c3d-4864-9d43-c9968401e2e6"/>
    <ds:schemaRef ds:uri="64fcb307-c68a-4136-a273-977e9d1eb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C9E2E-D827-455D-A798-22525CDA3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60787-5F51-450B-8C7A-1BD1D3F3B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Walgraeve</dc:creator>
  <cp:lastModifiedBy>Nancy Romeyns</cp:lastModifiedBy>
  <cp:revision>2</cp:revision>
  <dcterms:created xsi:type="dcterms:W3CDTF">2022-11-22T09:51:00Z</dcterms:created>
  <dcterms:modified xsi:type="dcterms:W3CDTF">2022-11-22T09:51:00Z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0x0101002CE016D1B0ABDE45A57EA031FD400829</vt:lpwstr>
  </property>
</Properties>
</file>